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Pr="00B8416D" w:rsidRDefault="00796C39" w:rsidP="00796C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39" w:rsidRDefault="00796C39" w:rsidP="00796C39">
      <w:pPr>
        <w:jc w:val="center"/>
        <w:rPr>
          <w:b/>
          <w:sz w:val="29"/>
          <w:szCs w:val="29"/>
        </w:rPr>
      </w:pPr>
    </w:p>
    <w:p w:rsidR="008C4FA0" w:rsidRDefault="008C4FA0" w:rsidP="008C4FA0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УПФР в г. Уссурийске Приморского края (межрайонное) напоминает, что прием заявлений на выплаты семьям с детьми истекает 30 сентября</w:t>
      </w:r>
    </w:p>
    <w:p w:rsidR="005A486F" w:rsidRPr="00C80313" w:rsidRDefault="005A486F" w:rsidP="005A486F">
      <w:r w:rsidRPr="001B0305">
        <w:t xml:space="preserve"> </w:t>
      </w:r>
    </w:p>
    <w:p w:rsidR="005A486F" w:rsidRDefault="008C4FA0" w:rsidP="005A486F">
      <w:pPr>
        <w:rPr>
          <w:b/>
        </w:rPr>
      </w:pPr>
      <w:r>
        <w:rPr>
          <w:b/>
        </w:rPr>
        <w:t>11 августа</w:t>
      </w:r>
      <w:r w:rsidR="005A486F" w:rsidRPr="00475450">
        <w:rPr>
          <w:b/>
        </w:rPr>
        <w:t xml:space="preserve"> 2020г., </w:t>
      </w:r>
      <w:r w:rsidR="005A486F">
        <w:rPr>
          <w:b/>
        </w:rPr>
        <w:t>Уссурийск</w:t>
      </w:r>
    </w:p>
    <w:p w:rsidR="005A486F" w:rsidRDefault="005A486F" w:rsidP="005A486F"/>
    <w:p w:rsidR="008C4FA0" w:rsidRDefault="008C4FA0" w:rsidP="008C4FA0">
      <w:pPr>
        <w:spacing w:before="100" w:beforeAutospacing="1" w:after="100" w:afterAutospacing="1"/>
        <w:ind w:firstLine="709"/>
        <w:jc w:val="both"/>
        <w:rPr>
          <w:rFonts w:asciiTheme="minorHAnsi" w:hAnsiTheme="minorHAnsi"/>
        </w:rPr>
      </w:pPr>
      <w:r w:rsidRPr="002C59BD">
        <w:rPr>
          <w:rFonts w:asciiTheme="minorHAnsi" w:hAnsiTheme="minorHAnsi"/>
        </w:rPr>
        <w:t>У родителей</w:t>
      </w:r>
      <w:r>
        <w:rPr>
          <w:rFonts w:asciiTheme="minorHAnsi" w:hAnsiTheme="minorHAnsi"/>
        </w:rPr>
        <w:t>, попечителей</w:t>
      </w:r>
      <w:r w:rsidRPr="002C59BD">
        <w:rPr>
          <w:rFonts w:asciiTheme="minorHAnsi" w:hAnsiTheme="minorHAnsi"/>
        </w:rPr>
        <w:t xml:space="preserve"> и опекунов, которые</w:t>
      </w:r>
      <w:r>
        <w:rPr>
          <w:rFonts w:asciiTheme="minorHAnsi" w:hAnsiTheme="minorHAnsi"/>
        </w:rPr>
        <w:t xml:space="preserve"> еще</w:t>
      </w:r>
      <w:r w:rsidRPr="002C59BD">
        <w:rPr>
          <w:rFonts w:asciiTheme="minorHAnsi" w:hAnsiTheme="minorHAnsi"/>
        </w:rPr>
        <w:t xml:space="preserve"> не обратились за выплатами</w:t>
      </w:r>
      <w:r w:rsidRPr="00C4049C">
        <w:rPr>
          <w:rStyle w:val="text-highlight"/>
          <w:rFonts w:asciiTheme="minorHAnsi" w:hAnsiTheme="minorHAnsi"/>
        </w:rPr>
        <w:t xml:space="preserve"> </w:t>
      </w:r>
      <w:r>
        <w:rPr>
          <w:rStyle w:val="text-highlight"/>
          <w:rFonts w:asciiTheme="minorHAnsi" w:hAnsiTheme="minorHAnsi"/>
        </w:rPr>
        <w:t xml:space="preserve">на </w:t>
      </w:r>
      <w:r w:rsidRPr="002C59BD">
        <w:rPr>
          <w:rStyle w:val="text-highlight"/>
          <w:rFonts w:asciiTheme="minorHAnsi" w:hAnsiTheme="minorHAnsi"/>
        </w:rPr>
        <w:t>дет</w:t>
      </w:r>
      <w:r>
        <w:rPr>
          <w:rStyle w:val="text-highlight"/>
          <w:rFonts w:asciiTheme="minorHAnsi" w:hAnsiTheme="minorHAnsi"/>
        </w:rPr>
        <w:t xml:space="preserve">ей </w:t>
      </w:r>
      <w:r w:rsidRPr="002C59BD">
        <w:rPr>
          <w:rStyle w:val="text-highlight"/>
          <w:rFonts w:asciiTheme="minorHAnsi" w:hAnsiTheme="minorHAnsi"/>
        </w:rPr>
        <w:t>до 3</w:t>
      </w:r>
      <w:r>
        <w:rPr>
          <w:rStyle w:val="text-highlight"/>
          <w:rFonts w:asciiTheme="minorHAnsi" w:hAnsiTheme="minorHAnsi"/>
        </w:rPr>
        <w:t>-х</w:t>
      </w:r>
      <w:r w:rsidRPr="002C59BD">
        <w:rPr>
          <w:rStyle w:val="text-highlight"/>
          <w:rFonts w:asciiTheme="minorHAnsi" w:hAnsiTheme="minorHAnsi"/>
        </w:rPr>
        <w:t xml:space="preserve"> лет и/или от 3</w:t>
      </w:r>
      <w:r>
        <w:rPr>
          <w:rStyle w:val="text-highlight"/>
          <w:rFonts w:asciiTheme="minorHAnsi" w:hAnsiTheme="minorHAnsi"/>
        </w:rPr>
        <w:t>-х</w:t>
      </w:r>
      <w:r w:rsidRPr="002C59BD">
        <w:rPr>
          <w:rStyle w:val="text-highlight"/>
          <w:rFonts w:asciiTheme="minorHAnsi" w:hAnsiTheme="minorHAnsi"/>
        </w:rPr>
        <w:t xml:space="preserve"> до 16</w:t>
      </w:r>
      <w:r>
        <w:rPr>
          <w:rStyle w:val="text-highlight"/>
          <w:rFonts w:asciiTheme="minorHAnsi" w:hAnsiTheme="minorHAnsi"/>
        </w:rPr>
        <w:t>-ти</w:t>
      </w:r>
      <w:r w:rsidRPr="002C59BD">
        <w:rPr>
          <w:rStyle w:val="text-highlight"/>
          <w:rFonts w:asciiTheme="minorHAnsi" w:hAnsiTheme="minorHAnsi"/>
        </w:rPr>
        <w:t xml:space="preserve"> лет</w:t>
      </w:r>
      <w:r w:rsidRPr="002C59BD">
        <w:rPr>
          <w:rFonts w:asciiTheme="minorHAnsi" w:hAnsiTheme="minorHAnsi"/>
        </w:rPr>
        <w:t>, есть еще почти два месяца, чтобы написать заявлени</w:t>
      </w:r>
      <w:r>
        <w:rPr>
          <w:rFonts w:asciiTheme="minorHAnsi" w:hAnsiTheme="minorHAnsi"/>
        </w:rPr>
        <w:t>е</w:t>
      </w:r>
      <w:r w:rsidRPr="002C59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 получение этих средств</w:t>
      </w:r>
      <w:r w:rsidRPr="002C59BD">
        <w:rPr>
          <w:rFonts w:asciiTheme="minorHAnsi" w:hAnsiTheme="minorHAnsi"/>
        </w:rPr>
        <w:t xml:space="preserve">. В случае </w:t>
      </w:r>
      <w:r>
        <w:rPr>
          <w:rFonts w:asciiTheme="minorHAnsi" w:hAnsiTheme="minorHAnsi"/>
        </w:rPr>
        <w:t>его</w:t>
      </w:r>
      <w:r w:rsidRPr="002C59BD">
        <w:rPr>
          <w:rFonts w:asciiTheme="minorHAnsi" w:hAnsiTheme="minorHAnsi"/>
        </w:rPr>
        <w:t xml:space="preserve"> одобрения и перечисления средств дополнительная выплата</w:t>
      </w:r>
      <w:r>
        <w:rPr>
          <w:rFonts w:asciiTheme="minorHAnsi" w:hAnsiTheme="minorHAnsi"/>
        </w:rPr>
        <w:t xml:space="preserve"> в размере</w:t>
      </w:r>
      <w:r w:rsidRPr="002C59BD">
        <w:rPr>
          <w:rFonts w:asciiTheme="minorHAnsi" w:hAnsiTheme="minorHAnsi"/>
        </w:rPr>
        <w:t xml:space="preserve"> 10 </w:t>
      </w:r>
      <w:r>
        <w:rPr>
          <w:rFonts w:asciiTheme="minorHAnsi" w:hAnsiTheme="minorHAnsi"/>
        </w:rPr>
        <w:t>тысяч</w:t>
      </w:r>
      <w:r w:rsidRPr="002C59BD">
        <w:rPr>
          <w:rFonts w:asciiTheme="minorHAnsi" w:hAnsiTheme="minorHAnsi"/>
        </w:rPr>
        <w:t xml:space="preserve"> рублей предоставляется </w:t>
      </w:r>
      <w:r>
        <w:rPr>
          <w:rFonts w:asciiTheme="minorHAnsi" w:hAnsiTheme="minorHAnsi"/>
        </w:rPr>
        <w:t>автоматически</w:t>
      </w:r>
      <w:r w:rsidRPr="002C59BD">
        <w:rPr>
          <w:rFonts w:asciiTheme="minorHAnsi" w:hAnsiTheme="minorHAnsi"/>
        </w:rPr>
        <w:t xml:space="preserve">. Заявления принимаются </w:t>
      </w:r>
      <w:r w:rsidRPr="002C59BD">
        <w:rPr>
          <w:rStyle w:val="text-highlight"/>
          <w:rFonts w:asciiTheme="minorHAnsi" w:hAnsiTheme="minorHAnsi"/>
        </w:rPr>
        <w:t>до 1 октября</w:t>
      </w:r>
      <w:r w:rsidRPr="002C59BD">
        <w:rPr>
          <w:rFonts w:asciiTheme="minorHAnsi" w:hAnsiTheme="minorHAnsi"/>
        </w:rPr>
        <w:t>.</w:t>
      </w:r>
    </w:p>
    <w:p w:rsidR="005A540F" w:rsidRDefault="008C4FA0" w:rsidP="008C4FA0">
      <w:pPr>
        <w:pStyle w:val="a9"/>
        <w:ind w:firstLine="709"/>
        <w:jc w:val="both"/>
        <w:rPr>
          <w:rFonts w:asciiTheme="minorHAnsi" w:hAnsiTheme="minorHAnsi"/>
        </w:rPr>
      </w:pPr>
      <w:r w:rsidRPr="002C59BD">
        <w:rPr>
          <w:rFonts w:asciiTheme="minorHAnsi" w:hAnsiTheme="minorHAnsi"/>
        </w:rPr>
        <w:t xml:space="preserve">В </w:t>
      </w:r>
      <w:r w:rsidR="00162CD6">
        <w:rPr>
          <w:rFonts w:asciiTheme="minorHAnsi" w:hAnsiTheme="minorHAnsi"/>
        </w:rPr>
        <w:t>Михайловском муниципальном районе</w:t>
      </w:r>
      <w:r w:rsidRPr="002C59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около</w:t>
      </w:r>
      <w:r w:rsidRPr="002C59BD">
        <w:rPr>
          <w:rFonts w:asciiTheme="minorHAnsi" w:hAnsiTheme="minorHAnsi"/>
        </w:rPr>
        <w:t xml:space="preserve"> </w:t>
      </w:r>
      <w:r w:rsidR="00162CD6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тысяч</w:t>
      </w:r>
      <w:r w:rsidRPr="002C59BD">
        <w:rPr>
          <w:rFonts w:asciiTheme="minorHAnsi" w:hAnsiTheme="minorHAnsi"/>
        </w:rPr>
        <w:t xml:space="preserve"> детей в возрасте от 3</w:t>
      </w:r>
      <w:r>
        <w:rPr>
          <w:rFonts w:asciiTheme="minorHAnsi" w:hAnsiTheme="minorHAnsi"/>
        </w:rPr>
        <w:t>-х</w:t>
      </w:r>
      <w:r w:rsidRPr="002C59BD">
        <w:rPr>
          <w:rFonts w:asciiTheme="minorHAnsi" w:hAnsiTheme="minorHAnsi"/>
        </w:rPr>
        <w:t xml:space="preserve"> до 16</w:t>
      </w:r>
      <w:r>
        <w:rPr>
          <w:rFonts w:asciiTheme="minorHAnsi" w:hAnsiTheme="minorHAnsi"/>
        </w:rPr>
        <w:t>-ти</w:t>
      </w:r>
      <w:r w:rsidRPr="002C59BD">
        <w:rPr>
          <w:rFonts w:asciiTheme="minorHAnsi" w:hAnsiTheme="minorHAnsi"/>
        </w:rPr>
        <w:t xml:space="preserve"> лет </w:t>
      </w:r>
      <w:r>
        <w:rPr>
          <w:rFonts w:asciiTheme="minorHAnsi" w:hAnsiTheme="minorHAnsi"/>
        </w:rPr>
        <w:t>и</w:t>
      </w:r>
      <w:r w:rsidRPr="002C59BD">
        <w:rPr>
          <w:rFonts w:asciiTheme="minorHAnsi" w:hAnsiTheme="minorHAnsi"/>
        </w:rPr>
        <w:t xml:space="preserve"> </w:t>
      </w:r>
      <w:proofErr w:type="gramStart"/>
      <w:r w:rsidR="00162CD6">
        <w:rPr>
          <w:rFonts w:asciiTheme="minorHAnsi" w:hAnsiTheme="minorHAnsi"/>
        </w:rPr>
        <w:t xml:space="preserve">более </w:t>
      </w:r>
      <w:r w:rsidR="002F58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тысяч</w:t>
      </w:r>
      <w:r w:rsidR="00162CD6">
        <w:rPr>
          <w:rFonts w:asciiTheme="minorHAnsi" w:hAnsiTheme="minorHAnsi"/>
        </w:rPr>
        <w:t>и</w:t>
      </w:r>
      <w:proofErr w:type="gramEnd"/>
      <w:r w:rsidRPr="002C59BD">
        <w:rPr>
          <w:rFonts w:asciiTheme="minorHAnsi" w:hAnsiTheme="minorHAnsi"/>
        </w:rPr>
        <w:t xml:space="preserve"> детей до 3</w:t>
      </w:r>
      <w:r>
        <w:rPr>
          <w:rFonts w:asciiTheme="minorHAnsi" w:hAnsiTheme="minorHAnsi"/>
        </w:rPr>
        <w:t>-х</w:t>
      </w:r>
      <w:r w:rsidRPr="002C59BD">
        <w:rPr>
          <w:rFonts w:asciiTheme="minorHAnsi" w:hAnsiTheme="minorHAnsi"/>
        </w:rPr>
        <w:t xml:space="preserve"> лет</w:t>
      </w:r>
      <w:r>
        <w:rPr>
          <w:rFonts w:asciiTheme="minorHAnsi" w:hAnsiTheme="minorHAnsi"/>
        </w:rPr>
        <w:t xml:space="preserve"> – получателей новых социальных выплат по 10 и 5 тысяч рублей соответственно</w:t>
      </w:r>
      <w:r w:rsidRPr="002C59B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В общей сложности</w:t>
      </w:r>
      <w:r w:rsidRPr="002C59BD">
        <w:rPr>
          <w:rFonts w:asciiTheme="minorHAnsi" w:hAnsiTheme="minorHAnsi"/>
        </w:rPr>
        <w:t xml:space="preserve"> </w:t>
      </w:r>
      <w:r w:rsidR="00162CD6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тысяч</w:t>
      </w:r>
      <w:r w:rsidRPr="002C59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детей</w:t>
      </w:r>
      <w:r w:rsidRPr="002C59BD">
        <w:rPr>
          <w:rFonts w:asciiTheme="minorHAnsi" w:hAnsiTheme="minorHAnsi"/>
        </w:rPr>
        <w:t xml:space="preserve"> до 16 лет уже обеспечен</w:t>
      </w:r>
      <w:r>
        <w:rPr>
          <w:rFonts w:asciiTheme="minorHAnsi" w:hAnsiTheme="minorHAnsi"/>
        </w:rPr>
        <w:t>ы</w:t>
      </w:r>
      <w:r w:rsidRPr="002C59BD">
        <w:rPr>
          <w:rFonts w:asciiTheme="minorHAnsi" w:hAnsiTheme="minorHAnsi"/>
        </w:rPr>
        <w:t xml:space="preserve"> выплатами на общую сумму </w:t>
      </w:r>
      <w:r w:rsidRPr="007511EC">
        <w:rPr>
          <w:rFonts w:asciiTheme="minorHAnsi" w:hAnsiTheme="minorHAnsi"/>
        </w:rPr>
        <w:t xml:space="preserve">более </w:t>
      </w:r>
      <w:r w:rsidR="00162CD6">
        <w:rPr>
          <w:rFonts w:asciiTheme="minorHAnsi" w:hAnsiTheme="minorHAnsi"/>
        </w:rPr>
        <w:t>14</w:t>
      </w:r>
      <w:r w:rsidR="002F58F3">
        <w:rPr>
          <w:rFonts w:asciiTheme="minorHAnsi" w:hAnsiTheme="minorHAnsi"/>
        </w:rPr>
        <w:t>3</w:t>
      </w:r>
      <w:r w:rsidRPr="007511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милли</w:t>
      </w:r>
      <w:r w:rsidR="002F58F3">
        <w:rPr>
          <w:rFonts w:asciiTheme="minorHAnsi" w:hAnsiTheme="minorHAnsi"/>
        </w:rPr>
        <w:t>он</w:t>
      </w:r>
      <w:r w:rsidR="00162CD6">
        <w:rPr>
          <w:rFonts w:asciiTheme="minorHAnsi" w:hAnsiTheme="minorHAnsi"/>
        </w:rPr>
        <w:t>а</w:t>
      </w:r>
      <w:r>
        <w:rPr>
          <w:rFonts w:asciiTheme="minorHAnsi" w:hAnsiTheme="minorHAnsi"/>
        </w:rPr>
        <w:t xml:space="preserve"> рублей.</w:t>
      </w:r>
      <w:r w:rsidRPr="002C59BD">
        <w:rPr>
          <w:rFonts w:asciiTheme="minorHAnsi" w:hAnsiTheme="minorHAnsi"/>
        </w:rPr>
        <w:t xml:space="preserve"> </w:t>
      </w:r>
    </w:p>
    <w:p w:rsidR="008C4FA0" w:rsidRDefault="008C4FA0" w:rsidP="008C4FA0">
      <w:pPr>
        <w:pStyle w:val="a9"/>
        <w:ind w:firstLine="709"/>
        <w:jc w:val="both"/>
        <w:rPr>
          <w:rFonts w:asciiTheme="minorHAnsi" w:hAnsiTheme="minorHAnsi"/>
        </w:rPr>
      </w:pPr>
      <w:bookmarkStart w:id="0" w:name="_GoBack"/>
      <w:bookmarkEnd w:id="0"/>
      <w:r w:rsidRPr="006D32B0">
        <w:rPr>
          <w:rFonts w:asciiTheme="minorHAnsi" w:hAnsiTheme="minorHAnsi"/>
        </w:rPr>
        <w:t>Согласно</w:t>
      </w:r>
      <w:r>
        <w:rPr>
          <w:rFonts w:asciiTheme="minorHAnsi" w:hAnsiTheme="minorHAnsi"/>
        </w:rPr>
        <w:t xml:space="preserve"> </w:t>
      </w:r>
      <w:r w:rsidRPr="006D32B0">
        <w:rPr>
          <w:rFonts w:asciiTheme="minorHAnsi" w:hAnsiTheme="minorHAnsi"/>
        </w:rPr>
        <w:t xml:space="preserve">указу </w:t>
      </w:r>
      <w:r>
        <w:rPr>
          <w:rFonts w:asciiTheme="minorHAnsi" w:hAnsiTheme="minorHAnsi"/>
        </w:rPr>
        <w:t>П</w:t>
      </w:r>
      <w:r w:rsidRPr="006D32B0">
        <w:rPr>
          <w:rFonts w:asciiTheme="minorHAnsi" w:hAnsiTheme="minorHAnsi"/>
        </w:rPr>
        <w:t>резидента РФ от 7 апреля 2020 года № 249 «О дополнительных мерах социальной п</w:t>
      </w:r>
      <w:r>
        <w:rPr>
          <w:rFonts w:asciiTheme="minorHAnsi" w:hAnsiTheme="minorHAnsi"/>
        </w:rPr>
        <w:t>оддержки семей, имеющих детей</w:t>
      </w:r>
      <w:proofErr w:type="gramStart"/>
      <w:r>
        <w:rPr>
          <w:rFonts w:asciiTheme="minorHAnsi" w:hAnsiTheme="minorHAnsi"/>
        </w:rPr>
        <w:t>»</w:t>
      </w:r>
      <w:proofErr w:type="gramEnd"/>
      <w:r>
        <w:rPr>
          <w:rFonts w:asciiTheme="minorHAnsi" w:hAnsiTheme="minorHAnsi"/>
        </w:rPr>
        <w:t xml:space="preserve"> </w:t>
      </w:r>
      <w:r>
        <w:rPr>
          <w:rStyle w:val="text-highlight"/>
          <w:rFonts w:asciiTheme="minorHAnsi" w:hAnsiTheme="minorHAnsi"/>
        </w:rPr>
        <w:t>с</w:t>
      </w:r>
      <w:r w:rsidRPr="002C59BD">
        <w:rPr>
          <w:rStyle w:val="text-highlight"/>
          <w:rFonts w:asciiTheme="minorHAnsi" w:hAnsiTheme="minorHAnsi"/>
        </w:rPr>
        <w:t>емь</w:t>
      </w:r>
      <w:r>
        <w:rPr>
          <w:rStyle w:val="text-highlight"/>
          <w:rFonts w:asciiTheme="minorHAnsi" w:hAnsiTheme="minorHAnsi"/>
        </w:rPr>
        <w:t>и</w:t>
      </w:r>
      <w:r w:rsidRPr="002C59BD">
        <w:rPr>
          <w:rStyle w:val="text-highlight"/>
          <w:rFonts w:asciiTheme="minorHAnsi" w:hAnsiTheme="minorHAnsi"/>
        </w:rPr>
        <w:t xml:space="preserve"> </w:t>
      </w:r>
      <w:r w:rsidRPr="002C59BD">
        <w:rPr>
          <w:rFonts w:asciiTheme="minorHAnsi" w:hAnsiTheme="minorHAnsi"/>
        </w:rPr>
        <w:t>могут получить ежемесячную выплату 5 тысяч рублей на детей от 0 до 3 лет, единовременную выплату в 10 тысяч рублей на детей от 3 до 16 лет, достигших этого возраста в период с 11 мая по 30 сентября.</w:t>
      </w:r>
      <w:r w:rsidRPr="00E552F6">
        <w:rPr>
          <w:rStyle w:val="text-highlight"/>
          <w:rFonts w:asciiTheme="minorHAnsi" w:hAnsiTheme="minorHAnsi"/>
        </w:rPr>
        <w:t xml:space="preserve"> </w:t>
      </w:r>
      <w:r>
        <w:rPr>
          <w:rStyle w:val="text-highlight"/>
          <w:rFonts w:asciiTheme="minorHAnsi" w:hAnsiTheme="minorHAnsi"/>
        </w:rPr>
        <w:t xml:space="preserve">Заполнить заявление можно </w:t>
      </w:r>
      <w:r w:rsidRPr="002C59BD">
        <w:rPr>
          <w:rStyle w:val="text-highlight"/>
          <w:rFonts w:asciiTheme="minorHAnsi" w:hAnsiTheme="minorHAnsi"/>
        </w:rPr>
        <w:t xml:space="preserve">на портале </w:t>
      </w:r>
      <w:r>
        <w:rPr>
          <w:rStyle w:val="text-highlight"/>
          <w:rFonts w:asciiTheme="minorHAnsi" w:hAnsiTheme="minorHAnsi"/>
        </w:rPr>
        <w:t>«</w:t>
      </w:r>
      <w:proofErr w:type="spellStart"/>
      <w:r w:rsidRPr="002C59BD">
        <w:rPr>
          <w:rStyle w:val="text-highlight"/>
          <w:rFonts w:asciiTheme="minorHAnsi" w:hAnsiTheme="minorHAnsi"/>
        </w:rPr>
        <w:t>Госуслуг</w:t>
      </w:r>
      <w:r>
        <w:rPr>
          <w:rStyle w:val="text-highlight"/>
          <w:rFonts w:asciiTheme="minorHAnsi" w:hAnsiTheme="minorHAnsi"/>
        </w:rPr>
        <w:t>и</w:t>
      </w:r>
      <w:proofErr w:type="spellEnd"/>
      <w:r>
        <w:rPr>
          <w:rStyle w:val="text-highlight"/>
          <w:rFonts w:asciiTheme="minorHAnsi" w:hAnsiTheme="minorHAnsi"/>
        </w:rPr>
        <w:t>»</w:t>
      </w:r>
      <w:r w:rsidRPr="002C59BD">
        <w:rPr>
          <w:rStyle w:val="text-highlight"/>
          <w:rFonts w:asciiTheme="minorHAnsi" w:hAnsiTheme="minorHAnsi"/>
        </w:rPr>
        <w:t xml:space="preserve"> или в Личном кабинете</w:t>
      </w:r>
      <w:r>
        <w:rPr>
          <w:rStyle w:val="text-highlight"/>
          <w:rFonts w:asciiTheme="minorHAnsi" w:hAnsiTheme="minorHAnsi"/>
        </w:rPr>
        <w:t xml:space="preserve"> на сайте</w:t>
      </w:r>
      <w:r w:rsidRPr="002C59BD">
        <w:rPr>
          <w:rStyle w:val="text-highlight"/>
          <w:rFonts w:asciiTheme="minorHAnsi" w:hAnsiTheme="minorHAnsi"/>
        </w:rPr>
        <w:t xml:space="preserve"> Пенсионного фонда</w:t>
      </w:r>
      <w:r>
        <w:rPr>
          <w:rStyle w:val="text-highlight"/>
          <w:rFonts w:asciiTheme="minorHAnsi" w:hAnsiTheme="minorHAnsi"/>
        </w:rPr>
        <w:t>,</w:t>
      </w:r>
      <w:r w:rsidRPr="004706EA">
        <w:rPr>
          <w:rFonts w:asciiTheme="minorHAnsi" w:hAnsiTheme="minorHAnsi"/>
        </w:rPr>
        <w:t xml:space="preserve"> </w:t>
      </w:r>
      <w:r w:rsidRPr="002C59BD">
        <w:rPr>
          <w:rFonts w:asciiTheme="minorHAnsi" w:hAnsiTheme="minorHAnsi"/>
        </w:rPr>
        <w:t>опекун</w:t>
      </w:r>
      <w:r>
        <w:rPr>
          <w:rFonts w:asciiTheme="minorHAnsi" w:hAnsiTheme="minorHAnsi"/>
        </w:rPr>
        <w:t>ам</w:t>
      </w:r>
      <w:r w:rsidRPr="002C59BD">
        <w:rPr>
          <w:rFonts w:asciiTheme="minorHAnsi" w:hAnsiTheme="minorHAnsi"/>
        </w:rPr>
        <w:t xml:space="preserve"> и попечител</w:t>
      </w:r>
      <w:r>
        <w:rPr>
          <w:rFonts w:asciiTheme="minorHAnsi" w:hAnsiTheme="minorHAnsi"/>
        </w:rPr>
        <w:t>ям</w:t>
      </w:r>
      <w:r w:rsidRPr="002C59BD">
        <w:rPr>
          <w:rFonts w:asciiTheme="minorHAnsi" w:hAnsiTheme="minorHAnsi"/>
        </w:rPr>
        <w:t xml:space="preserve"> – в клиентских службах ПФР.</w:t>
      </w:r>
      <w:r>
        <w:rPr>
          <w:rFonts w:asciiTheme="minorHAnsi" w:hAnsiTheme="minorHAnsi"/>
        </w:rPr>
        <w:t xml:space="preserve"> </w:t>
      </w:r>
    </w:p>
    <w:p w:rsidR="008C4FA0" w:rsidRPr="00C919F8" w:rsidRDefault="008C4FA0" w:rsidP="008C4FA0">
      <w:pPr>
        <w:spacing w:before="100" w:beforeAutospacing="1" w:after="100" w:afterAutospacing="1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 подаче заявления на выплату необходимо</w:t>
      </w:r>
      <w:r w:rsidRPr="002C59BD">
        <w:rPr>
          <w:rFonts w:asciiTheme="minorHAnsi" w:hAnsiTheme="minorHAnsi"/>
        </w:rPr>
        <w:t xml:space="preserve"> точно указать ФИО и СНИЛС заявителя, ФИО и СНИЛС ребенка, номер</w:t>
      </w:r>
      <w:r w:rsidRPr="00134A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 дату</w:t>
      </w:r>
      <w:r w:rsidRPr="002C59BD">
        <w:rPr>
          <w:rFonts w:asciiTheme="minorHAnsi" w:hAnsiTheme="minorHAnsi"/>
        </w:rPr>
        <w:t xml:space="preserve"> актовой записи свидетельства о рождении и расчетный счет заявителя, куда поступят деньги.</w:t>
      </w:r>
      <w:r w:rsidRPr="002C59BD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 </w:t>
      </w:r>
      <w:r w:rsidRPr="002C59BD">
        <w:rPr>
          <w:rFonts w:asciiTheme="minorHAnsi" w:hAnsiTheme="minorHAnsi"/>
        </w:rPr>
        <w:t xml:space="preserve">В случае необходимости более детально проверить информацию, например, статус обработки заявления, причины отказа и возврата денежных средств, следует обратиться к специалисту ПФР в режиме чат-диалога с использованием представленной формы. Чтобы воспользоваться электронным сервисом, достаточно перейти на страницу https://online.pfrf.ru/, предварительно выбрав из списка регионов Приморский край. </w:t>
      </w:r>
      <w:r w:rsidRPr="002C59BD">
        <w:rPr>
          <w:rFonts w:asciiTheme="minorHAnsi" w:hAnsiTheme="minorHAnsi"/>
        </w:rPr>
        <w:br/>
        <w:t>Для оперативной связи со специалистом ПФР в распоряжении граждан</w:t>
      </w:r>
      <w:r w:rsidRPr="002C59BD">
        <w:rPr>
          <w:rFonts w:ascii="Arial" w:hAnsi="Arial" w:cs="Arial"/>
        </w:rPr>
        <w:t>​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–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телефоны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справочной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службы</w:t>
      </w:r>
      <w:r w:rsidRPr="002C59BD">
        <w:rPr>
          <w:rFonts w:asciiTheme="minorHAnsi" w:hAnsiTheme="minorHAnsi"/>
        </w:rPr>
        <w:t xml:space="preserve"> (</w:t>
      </w:r>
      <w:r w:rsidRPr="002C59BD">
        <w:rPr>
          <w:rFonts w:ascii="Calibri" w:hAnsi="Calibri" w:cs="Calibri"/>
        </w:rPr>
        <w:t>на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сайте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ПФР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в</w:t>
      </w:r>
      <w:r w:rsidRPr="002C59BD">
        <w:rPr>
          <w:rFonts w:asciiTheme="minorHAnsi" w:hAnsiTheme="minorHAnsi"/>
        </w:rPr>
        <w:t xml:space="preserve"> </w:t>
      </w:r>
      <w:r w:rsidRPr="002C59BD">
        <w:rPr>
          <w:rFonts w:ascii="Calibri" w:hAnsi="Calibri" w:cs="Calibri"/>
        </w:rPr>
        <w:t>разделе</w:t>
      </w:r>
      <w:r w:rsidRPr="002C59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«</w:t>
      </w:r>
      <w:r w:rsidRPr="002C59BD">
        <w:rPr>
          <w:rFonts w:asciiTheme="minorHAnsi" w:hAnsiTheme="minorHAnsi"/>
        </w:rPr>
        <w:t>контакты региона</w:t>
      </w:r>
      <w:r>
        <w:rPr>
          <w:rFonts w:asciiTheme="minorHAnsi" w:hAnsiTheme="minorHAnsi"/>
        </w:rPr>
        <w:t>»).</w:t>
      </w:r>
    </w:p>
    <w:p w:rsidR="00796C39" w:rsidRPr="008C4FA0" w:rsidRDefault="00796C39" w:rsidP="00496DF6">
      <w:pPr>
        <w:pStyle w:val="a6"/>
        <w:jc w:val="right"/>
      </w:pPr>
      <w:r>
        <w:rPr>
          <w:sz w:val="26"/>
          <w:szCs w:val="26"/>
        </w:rPr>
        <w:t xml:space="preserve">                                                 </w:t>
      </w:r>
      <w:r w:rsidR="005A486F" w:rsidRPr="008C4FA0">
        <w:t>Заместитель начальника Управления, Ольга Тикина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="00496DF6">
        <w:rPr>
          <w:sz w:val="28"/>
          <w:szCs w:val="28"/>
        </w:rPr>
        <w:t>_______________</w:t>
      </w:r>
    </w:p>
    <w:p w:rsidR="007A23E2" w:rsidRPr="004B62A8" w:rsidRDefault="00796C39" w:rsidP="00E161FA">
      <w:pPr>
        <w:jc w:val="center"/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sectPr w:rsidR="007A23E2" w:rsidRPr="004B62A8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F1CA9"/>
    <w:multiLevelType w:val="hybridMultilevel"/>
    <w:tmpl w:val="0E2E65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162CD6"/>
    <w:rsid w:val="002F58F3"/>
    <w:rsid w:val="00496DF6"/>
    <w:rsid w:val="004B62A8"/>
    <w:rsid w:val="004C7686"/>
    <w:rsid w:val="005A486F"/>
    <w:rsid w:val="005A540F"/>
    <w:rsid w:val="007772C0"/>
    <w:rsid w:val="00796C39"/>
    <w:rsid w:val="007A23E2"/>
    <w:rsid w:val="007C074B"/>
    <w:rsid w:val="008C4FA0"/>
    <w:rsid w:val="00AD7734"/>
    <w:rsid w:val="00BE024B"/>
    <w:rsid w:val="00C54222"/>
    <w:rsid w:val="00E161FA"/>
    <w:rsid w:val="00E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62A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772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7772C0"/>
    <w:pPr>
      <w:spacing w:after="300" w:line="348" w:lineRule="atLeast"/>
    </w:pPr>
  </w:style>
  <w:style w:type="character" w:customStyle="1" w:styleId="text-highlight">
    <w:name w:val="text-highlight"/>
    <w:basedOn w:val="a0"/>
    <w:rsid w:val="008C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96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81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single" w:sz="48" w:space="30" w:color="DBE0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6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Тикина Ольга Сергеевна</cp:lastModifiedBy>
  <cp:revision>3</cp:revision>
  <cp:lastPrinted>2020-08-11T04:01:00Z</cp:lastPrinted>
  <dcterms:created xsi:type="dcterms:W3CDTF">2020-08-11T02:47:00Z</dcterms:created>
  <dcterms:modified xsi:type="dcterms:W3CDTF">2020-08-11T04:01:00Z</dcterms:modified>
</cp:coreProperties>
</file>